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024D" w:rsidRPr="00562FC8" w:rsidRDefault="0021024D">
      <w:pPr>
        <w:rPr>
          <w:rFonts w:ascii="Calibri" w:hAnsi="Calibri"/>
          <w:sz w:val="24"/>
          <w:szCs w:val="24"/>
        </w:rPr>
      </w:pPr>
      <w:r>
        <w:rPr>
          <w:noProof/>
          <w:lang w:val="en-GB" w:eastAsia="en-GB" w:bidi="ar-SA"/>
        </w:rPr>
        <w:pict>
          <v:rect id="Rectangle 4" o:spid="_x0000_s1033" style="position:absolute;margin-left:-44.6pt;margin-top:6.9pt;width:559.95pt;height:19.05pt;z-index:2516551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" o:allowincell="f" filled="f" stroked="f">
            <v:textbox style="mso-next-textbox:#Rectangle 4;mso-fit-shape-to-text:t" inset="0,0,0,0">
              <w:txbxContent>
                <w:tbl>
                  <w:tblPr>
                    <w:tblW w:w="5000" w:type="pct"/>
                    <w:jc w:val="center"/>
                    <w:tblCellMar>
                      <w:left w:w="0" w:type="dxa"/>
                      <w:right w:w="0" w:type="dxa"/>
                    </w:tblCellMar>
                    <w:tblLook w:val="00A0"/>
                  </w:tblPr>
                  <w:tblGrid>
                    <w:gridCol w:w="11214"/>
                  </w:tblGrid>
                  <w:tr w:rsidR="0021024D" w:rsidRPr="00843F9D" w:rsidTr="00843F9D">
                    <w:trPr>
                      <w:jc w:val="center"/>
                    </w:trPr>
                    <w:tc>
                      <w:tcPr>
                        <w:tcW w:w="0" w:type="auto"/>
                        <w:shd w:val="clear" w:color="auto" w:fill="BFC8E1"/>
                        <w:vAlign w:val="center"/>
                      </w:tcPr>
                      <w:p w:rsidR="0021024D" w:rsidRPr="00843F9D" w:rsidRDefault="0021024D">
                        <w:pPr>
                          <w:pStyle w:val="NoSpacing"/>
                          <w:rPr>
                            <w:sz w:val="8"/>
                            <w:szCs w:val="8"/>
                          </w:rPr>
                        </w:pPr>
                      </w:p>
                    </w:tc>
                  </w:tr>
                  <w:tr w:rsidR="0021024D" w:rsidRPr="00843F9D" w:rsidTr="00843F9D">
                    <w:trPr>
                      <w:jc w:val="center"/>
                    </w:trPr>
                    <w:tc>
                      <w:tcPr>
                        <w:tcW w:w="0" w:type="auto"/>
                        <w:shd w:val="clear" w:color="auto" w:fill="6076B4"/>
                        <w:vAlign w:val="center"/>
                      </w:tcPr>
                      <w:p w:rsidR="0021024D" w:rsidRPr="00843F9D" w:rsidRDefault="0021024D">
                        <w:pPr>
                          <w:pStyle w:val="NoSpacing"/>
                          <w:rPr>
                            <w:sz w:val="16"/>
                            <w:szCs w:val="16"/>
                          </w:rPr>
                        </w:pPr>
                      </w:p>
                    </w:tc>
                  </w:tr>
                  <w:tr w:rsidR="0021024D" w:rsidRPr="00843F9D" w:rsidTr="00843F9D">
                    <w:trPr>
                      <w:jc w:val="center"/>
                    </w:trPr>
                    <w:tc>
                      <w:tcPr>
                        <w:tcW w:w="0" w:type="auto"/>
                        <w:shd w:val="clear" w:color="auto" w:fill="63891F"/>
                        <w:vAlign w:val="center"/>
                      </w:tcPr>
                      <w:p w:rsidR="0021024D" w:rsidRPr="00843F9D" w:rsidRDefault="0021024D">
                        <w:pPr>
                          <w:pStyle w:val="NoSpacing"/>
                          <w:rPr>
                            <w:sz w:val="8"/>
                            <w:szCs w:val="8"/>
                          </w:rPr>
                        </w:pPr>
                      </w:p>
                    </w:tc>
                  </w:tr>
                </w:tbl>
                <w:p w:rsidR="0021024D" w:rsidRDefault="0021024D">
                  <w:pPr>
                    <w:spacing w:after="0" w:line="14" w:lineRule="exact"/>
                    <w:rPr>
                      <w:sz w:val="8"/>
                      <w:szCs w:val="8"/>
                    </w:rPr>
                  </w:pPr>
                </w:p>
              </w:txbxContent>
            </v:textbox>
            <w10:wrap anchorx="margin" anchory="margin"/>
          </v:rect>
        </w:pict>
      </w:r>
    </w:p>
    <w:p w:rsidR="0021024D" w:rsidRPr="00B566B7" w:rsidRDefault="0021024D">
      <w:pPr>
        <w:pStyle w:val="Closing"/>
        <w:rPr>
          <w:rFonts w:ascii="Calibri" w:hAnsi="Calibri" w:cs="Calibri"/>
          <w:b/>
          <w:sz w:val="24"/>
          <w:szCs w:val="24"/>
        </w:rPr>
      </w:pPr>
      <w:r>
        <w:rPr>
          <w:rFonts w:ascii="Calibri" w:hAnsi="Calibri" w:cs="Calibri"/>
          <w:b/>
          <w:sz w:val="24"/>
          <w:szCs w:val="24"/>
        </w:rPr>
        <w:t>Enhancing Mathematical L</w:t>
      </w:r>
      <w:r w:rsidRPr="00B566B7">
        <w:rPr>
          <w:rFonts w:ascii="Calibri" w:hAnsi="Calibri" w:cs="Calibri"/>
          <w:b/>
          <w:sz w:val="24"/>
          <w:szCs w:val="24"/>
        </w:rPr>
        <w:t>earning Through Talk : Follow up Tasks for April/May 2014</w:t>
      </w:r>
    </w:p>
    <w:p w:rsidR="0021024D" w:rsidRDefault="0021024D">
      <w:pPr>
        <w:pStyle w:val="Closing"/>
        <w:rPr>
          <w:rFonts w:ascii="Calibri" w:hAnsi="Calibri" w:cs="Calibri"/>
          <w:sz w:val="24"/>
          <w:szCs w:val="24"/>
        </w:rPr>
      </w:pPr>
    </w:p>
    <w:p w:rsidR="0021024D" w:rsidRDefault="0021024D">
      <w:pPr>
        <w:pStyle w:val="Closing"/>
        <w:rPr>
          <w:rFonts w:ascii="Calibri" w:hAnsi="Calibri" w:cs="Calibri"/>
          <w:b/>
          <w:sz w:val="24"/>
          <w:szCs w:val="24"/>
        </w:rPr>
      </w:pPr>
      <w:r w:rsidRPr="00522575">
        <w:rPr>
          <w:rFonts w:ascii="Calibri" w:hAnsi="Calibri" w:cs="Calibri"/>
          <w:b/>
          <w:sz w:val="24"/>
          <w:szCs w:val="24"/>
        </w:rPr>
        <w:t>Task 1</w:t>
      </w:r>
    </w:p>
    <w:p w:rsidR="0021024D" w:rsidRDefault="0021024D">
      <w:pPr>
        <w:pStyle w:val="Closing"/>
        <w:rPr>
          <w:rFonts w:ascii="Calibri" w:hAnsi="Calibri" w:cs="Calibri"/>
          <w:sz w:val="24"/>
          <w:szCs w:val="24"/>
        </w:rPr>
      </w:pPr>
      <w:r w:rsidRPr="00522575">
        <w:rPr>
          <w:rFonts w:ascii="Calibri" w:hAnsi="Calibri" w:cs="Calibri"/>
          <w:sz w:val="24"/>
          <w:szCs w:val="24"/>
        </w:rPr>
        <w:t>Identify 4 children in your class to monitor their current calculating strategies.</w:t>
      </w:r>
      <w:r>
        <w:rPr>
          <w:rFonts w:ascii="Calibri" w:hAnsi="Calibri" w:cs="Calibri"/>
          <w:sz w:val="24"/>
          <w:szCs w:val="24"/>
        </w:rPr>
        <w:t xml:space="preserve"> </w:t>
      </w:r>
    </w:p>
    <w:p w:rsidR="0021024D" w:rsidRDefault="0021024D">
      <w:pPr>
        <w:pStyle w:val="Closing"/>
        <w:rPr>
          <w:rFonts w:ascii="Calibri" w:hAnsi="Calibri" w:cs="Calibri"/>
          <w:sz w:val="24"/>
          <w:szCs w:val="24"/>
        </w:rPr>
      </w:pPr>
      <w:r>
        <w:rPr>
          <w:rFonts w:ascii="Calibri" w:hAnsi="Calibri" w:cs="Calibri"/>
          <w:sz w:val="24"/>
          <w:szCs w:val="24"/>
        </w:rPr>
        <w:t xml:space="preserve">You could choose a representative lower ability, higher ability and middle ability child plus one other child that you are not so sure about. </w:t>
      </w:r>
    </w:p>
    <w:p w:rsidR="0021024D" w:rsidRDefault="0021024D">
      <w:pPr>
        <w:pStyle w:val="Closing"/>
        <w:rPr>
          <w:rFonts w:ascii="Calibri" w:hAnsi="Calibri" w:cs="Calibri"/>
          <w:sz w:val="24"/>
          <w:szCs w:val="24"/>
        </w:rPr>
      </w:pPr>
      <w:r>
        <w:rPr>
          <w:rFonts w:ascii="Calibri" w:hAnsi="Calibri" w:cs="Calibri"/>
          <w:sz w:val="24"/>
          <w:szCs w:val="24"/>
        </w:rPr>
        <w:t>Alternatively, you could choose a higher ability, lower ability and two middle ability children.</w:t>
      </w:r>
    </w:p>
    <w:p w:rsidR="0021024D" w:rsidRDefault="0021024D">
      <w:pPr>
        <w:pStyle w:val="Closing"/>
        <w:rPr>
          <w:rFonts w:ascii="Calibri" w:hAnsi="Calibri" w:cs="Calibri"/>
          <w:sz w:val="24"/>
          <w:szCs w:val="24"/>
        </w:rPr>
      </w:pPr>
    </w:p>
    <w:p w:rsidR="0021024D" w:rsidRDefault="0021024D">
      <w:pPr>
        <w:pStyle w:val="Closing"/>
        <w:rPr>
          <w:rFonts w:ascii="Calibri" w:hAnsi="Calibri" w:cs="Calibri"/>
          <w:sz w:val="24"/>
          <w:szCs w:val="24"/>
        </w:rPr>
      </w:pPr>
      <w:r>
        <w:rPr>
          <w:rFonts w:ascii="Calibri" w:hAnsi="Calibri" w:cs="Calibri"/>
          <w:sz w:val="24"/>
          <w:szCs w:val="24"/>
        </w:rPr>
        <w:t>Set the scene in terms of you are interested in finding out how they work out the answers to some calculations (sums) in their head and that you will be writing down some notes to help you.</w:t>
      </w:r>
    </w:p>
    <w:p w:rsidR="0021024D" w:rsidRDefault="0021024D">
      <w:pPr>
        <w:pStyle w:val="Closing"/>
        <w:rPr>
          <w:rFonts w:ascii="Calibri" w:hAnsi="Calibri" w:cs="Calibri"/>
          <w:sz w:val="24"/>
          <w:szCs w:val="24"/>
        </w:rPr>
      </w:pPr>
      <w:r>
        <w:rPr>
          <w:rFonts w:ascii="Calibri" w:hAnsi="Calibri" w:cs="Calibri"/>
          <w:sz w:val="24"/>
          <w:szCs w:val="24"/>
        </w:rPr>
        <w:t xml:space="preserve"> Use the </w:t>
      </w:r>
      <w:r w:rsidRPr="00D146C8">
        <w:rPr>
          <w:rFonts w:ascii="Calibri" w:hAnsi="Calibri" w:cs="Calibri"/>
          <w:i/>
          <w:sz w:val="24"/>
          <w:szCs w:val="24"/>
        </w:rPr>
        <w:t>Monitoring Progress in Calculating</w:t>
      </w:r>
      <w:r>
        <w:rPr>
          <w:rFonts w:ascii="Calibri" w:hAnsi="Calibri" w:cs="Calibri"/>
          <w:sz w:val="24"/>
          <w:szCs w:val="24"/>
        </w:rPr>
        <w:t xml:space="preserve"> proforma to record their responses to the ‘sums.’</w:t>
      </w:r>
    </w:p>
    <w:p w:rsidR="0021024D" w:rsidRDefault="0021024D">
      <w:pPr>
        <w:pStyle w:val="Closing"/>
        <w:rPr>
          <w:rFonts w:ascii="Calibri" w:hAnsi="Calibri" w:cs="Calibri"/>
          <w:sz w:val="24"/>
          <w:szCs w:val="24"/>
        </w:rPr>
      </w:pPr>
      <w:r>
        <w:rPr>
          <w:rFonts w:ascii="Calibri" w:hAnsi="Calibri" w:cs="Calibri"/>
          <w:sz w:val="24"/>
          <w:szCs w:val="24"/>
        </w:rPr>
        <w:t>You can record two children on one sheet – useful to compare. At a later stage (July) you can repeat the exercise and record each child’s response underneath their first set of responses and in this way, you can record fine detailed progress.</w:t>
      </w:r>
    </w:p>
    <w:p w:rsidR="0021024D" w:rsidRDefault="0021024D">
      <w:pPr>
        <w:pStyle w:val="Closing"/>
        <w:rPr>
          <w:rFonts w:ascii="Calibri" w:hAnsi="Calibri" w:cs="Calibri"/>
          <w:sz w:val="24"/>
          <w:szCs w:val="24"/>
        </w:rPr>
      </w:pPr>
    </w:p>
    <w:p w:rsidR="0021024D" w:rsidRDefault="0021024D">
      <w:pPr>
        <w:pStyle w:val="Closing"/>
        <w:rPr>
          <w:rFonts w:ascii="Calibri" w:hAnsi="Calibri" w:cs="Calibri"/>
          <w:sz w:val="24"/>
          <w:szCs w:val="24"/>
        </w:rPr>
      </w:pPr>
      <w:r>
        <w:rPr>
          <w:rFonts w:ascii="Calibri" w:hAnsi="Calibri" w:cs="Calibri"/>
          <w:sz w:val="24"/>
          <w:szCs w:val="24"/>
        </w:rPr>
        <w:t xml:space="preserve">You will need to prepare A5 versions of each sum that you are asking them to complete. </w:t>
      </w:r>
    </w:p>
    <w:p w:rsidR="0021024D" w:rsidRDefault="0021024D">
      <w:pPr>
        <w:pStyle w:val="Closing"/>
        <w:rPr>
          <w:rFonts w:ascii="Calibri" w:hAnsi="Calibri" w:cs="Calibri"/>
          <w:sz w:val="24"/>
          <w:szCs w:val="24"/>
        </w:rPr>
      </w:pPr>
      <w:r>
        <w:rPr>
          <w:noProof/>
          <w:lang w:val="en-GB" w:eastAsia="en-GB" w:bidi="ar-SA"/>
        </w:rPr>
        <w:pict>
          <v:shapetype id="_x0000_t202" coordsize="21600,21600" o:spt="202" path="m,l,21600r21600,l21600,xe">
            <v:stroke joinstyle="miter"/>
            <v:path gradientshapeok="t" o:connecttype="rect"/>
          </v:shapetype>
          <v:shape id="_x0000_s1034" type="#_x0000_t202" style="position:absolute;margin-left:132pt;margin-top:14.8pt;width:49.5pt;height:27pt;z-index:251657216">
            <v:textbox style="mso-next-textbox:#_x0000_s1034">
              <w:txbxContent>
                <w:p w:rsidR="0021024D" w:rsidRDefault="0021024D" w:rsidP="00522575">
                  <w:r>
                    <w:t xml:space="preserve">   5+7</w:t>
                  </w:r>
                </w:p>
              </w:txbxContent>
            </v:textbox>
          </v:shape>
        </w:pict>
      </w:r>
      <w:r>
        <w:rPr>
          <w:noProof/>
          <w:lang w:val="en-GB" w:eastAsia="en-GB" w:bidi="ar-SA"/>
        </w:rPr>
        <w:pict>
          <v:shape id="_x0000_s1035" type="#_x0000_t202" style="position:absolute;margin-left:231pt;margin-top:14.8pt;width:55pt;height:27pt;z-index:251660288">
            <v:textbox>
              <w:txbxContent>
                <w:p w:rsidR="0021024D" w:rsidRDefault="0021024D" w:rsidP="00D146C8">
                  <w:r>
                    <w:t xml:space="preserve">  13-6</w:t>
                  </w:r>
                </w:p>
              </w:txbxContent>
            </v:textbox>
          </v:shape>
        </w:pict>
      </w:r>
      <w:r>
        <w:rPr>
          <w:noProof/>
          <w:lang w:val="en-GB" w:eastAsia="en-GB" w:bidi="ar-SA"/>
        </w:rPr>
        <w:pict>
          <v:shape id="_x0000_s1036" type="#_x0000_t202" style="position:absolute;margin-left:335.5pt;margin-top:14.8pt;width:55pt;height:27pt;z-index:251659264">
            <v:textbox>
              <w:txbxContent>
                <w:p w:rsidR="0021024D" w:rsidRDefault="0021024D" w:rsidP="00D146C8">
                  <w:r>
                    <w:t xml:space="preserve">   9-7</w:t>
                  </w:r>
                </w:p>
              </w:txbxContent>
            </v:textbox>
          </v:shape>
        </w:pict>
      </w:r>
    </w:p>
    <w:p w:rsidR="0021024D" w:rsidRPr="00522575" w:rsidRDefault="0021024D">
      <w:pPr>
        <w:pStyle w:val="Closing"/>
        <w:rPr>
          <w:rFonts w:ascii="Calibri" w:hAnsi="Calibri" w:cs="Calibri"/>
          <w:sz w:val="24"/>
          <w:szCs w:val="24"/>
        </w:rPr>
      </w:pPr>
      <w:r>
        <w:rPr>
          <w:noProof/>
          <w:lang w:val="en-GB" w:eastAsia="en-GB" w:bidi="ar-SA"/>
        </w:rPr>
        <w:pict>
          <v:shape id="_x0000_s1037" type="#_x0000_t202" style="position:absolute;margin-left:27.5pt;margin-top:11.55pt;width:44pt;height:18pt;z-index:251658240" stroked="f">
            <v:textbox style="mso-next-textbox:#_x0000_s1037">
              <w:txbxContent>
                <w:p w:rsidR="0021024D" w:rsidRDefault="0021024D">
                  <w:r>
                    <w:t>10+8</w:t>
                  </w:r>
                </w:p>
              </w:txbxContent>
            </v:textbox>
          </v:shape>
        </w:pict>
      </w:r>
      <w:r>
        <w:rPr>
          <w:noProof/>
          <w:lang w:val="en-GB" w:eastAsia="en-GB" w:bidi="ar-SA"/>
        </w:rPr>
        <w:pict>
          <v:rect id="_x0000_s1038" style="position:absolute;margin-left:22pt;margin-top:6.95pt;width:55pt;height:27pt;z-index:251656192"/>
        </w:pict>
      </w:r>
      <w:r>
        <w:rPr>
          <w:rFonts w:ascii="Calibri" w:hAnsi="Calibri" w:cs="Calibri"/>
          <w:sz w:val="24"/>
          <w:szCs w:val="24"/>
        </w:rPr>
        <w:t xml:space="preserve">                                                                                                                                                     </w:t>
      </w:r>
    </w:p>
    <w:p w:rsidR="0021024D" w:rsidRPr="00522575" w:rsidRDefault="0021024D">
      <w:pPr>
        <w:pStyle w:val="Closing"/>
        <w:rPr>
          <w:rFonts w:ascii="Calibri" w:hAnsi="Calibri" w:cs="Calibri"/>
          <w:b/>
          <w:sz w:val="24"/>
          <w:szCs w:val="24"/>
        </w:rPr>
      </w:pPr>
    </w:p>
    <w:p w:rsidR="0021024D" w:rsidRDefault="0021024D" w:rsidP="009F2812">
      <w:pPr>
        <w:pStyle w:val="Closing"/>
        <w:rPr>
          <w:rFonts w:ascii="Calibri" w:hAnsi="Calibri" w:cs="Calibri"/>
          <w:sz w:val="24"/>
          <w:szCs w:val="24"/>
        </w:rPr>
      </w:pPr>
    </w:p>
    <w:p w:rsidR="0021024D" w:rsidRDefault="0021024D" w:rsidP="009F2812">
      <w:pPr>
        <w:pStyle w:val="Closing"/>
        <w:rPr>
          <w:rFonts w:ascii="Calibri" w:hAnsi="Calibri" w:cs="Calibri"/>
          <w:sz w:val="24"/>
          <w:szCs w:val="24"/>
        </w:rPr>
      </w:pPr>
      <w:bookmarkStart w:id="0" w:name="_GoBack"/>
      <w:bookmarkEnd w:id="0"/>
      <w:r>
        <w:rPr>
          <w:rFonts w:ascii="Calibri" w:hAnsi="Calibri" w:cs="Calibri"/>
          <w:sz w:val="24"/>
          <w:szCs w:val="24"/>
        </w:rPr>
        <w:t xml:space="preserve"> Complete the calculations in the order on the monitoring records beginning with the addition examples. It’s okay not to complete all of the examples but try to complete at least some addition and some difference examples.</w:t>
      </w:r>
    </w:p>
    <w:p w:rsidR="0021024D" w:rsidRDefault="0021024D" w:rsidP="009F2812">
      <w:pPr>
        <w:pStyle w:val="Closing"/>
        <w:rPr>
          <w:rFonts w:ascii="Calibri" w:hAnsi="Calibri" w:cs="Calibri"/>
          <w:sz w:val="24"/>
          <w:szCs w:val="24"/>
        </w:rPr>
      </w:pPr>
    </w:p>
    <w:p w:rsidR="0021024D" w:rsidRDefault="0021024D" w:rsidP="009F2812">
      <w:pPr>
        <w:pStyle w:val="Closing"/>
        <w:rPr>
          <w:rFonts w:ascii="Calibri" w:hAnsi="Calibri" w:cs="Calibri"/>
          <w:sz w:val="24"/>
          <w:szCs w:val="24"/>
        </w:rPr>
      </w:pPr>
      <w:r>
        <w:rPr>
          <w:rFonts w:ascii="Calibri" w:hAnsi="Calibri" w:cs="Calibri"/>
          <w:sz w:val="24"/>
          <w:szCs w:val="24"/>
        </w:rPr>
        <w:t>It’s okay to have some counters or apparatus available but don’t offer it until you really feel it’s necessary and at that point allow the child to complete the calculation and then either stop altogether or offer a difference example if you haven’t already done so.</w:t>
      </w:r>
    </w:p>
    <w:p w:rsidR="0021024D" w:rsidRDefault="0021024D" w:rsidP="009F2812">
      <w:pPr>
        <w:pStyle w:val="Closing"/>
        <w:rPr>
          <w:rFonts w:ascii="Calibri" w:hAnsi="Calibri" w:cs="Calibri"/>
          <w:sz w:val="24"/>
          <w:szCs w:val="24"/>
        </w:rPr>
      </w:pPr>
    </w:p>
    <w:p w:rsidR="0021024D" w:rsidRDefault="0021024D" w:rsidP="009F2812">
      <w:pPr>
        <w:pStyle w:val="Closing"/>
        <w:rPr>
          <w:rFonts w:ascii="Calibri" w:hAnsi="Calibri" w:cs="Calibri"/>
          <w:sz w:val="24"/>
          <w:szCs w:val="24"/>
        </w:rPr>
      </w:pPr>
      <w:r>
        <w:rPr>
          <w:rFonts w:ascii="Calibri" w:hAnsi="Calibri" w:cs="Calibri"/>
          <w:sz w:val="24"/>
          <w:szCs w:val="24"/>
        </w:rPr>
        <w:t>Take some time to reflect on the task in your journal and using the Framework for Reflection addressing progression, scaffolding learning and other prompts that link to your experiences during the task – any surprises?</w:t>
      </w:r>
    </w:p>
    <w:sectPr w:rsidR="0021024D" w:rsidSect="00250784">
      <w:footerReference w:type="even" r:id="rId7"/>
      <w:footerReference w:type="default" r:id="rId8"/>
      <w:headerReference w:type="first" r:id="rId9"/>
      <w:footerReference w:type="first" r:id="rId10"/>
      <w:pgSz w:w="12240" w:h="15840" w:code="1"/>
      <w:pgMar w:top="1440" w:right="1440" w:bottom="1440" w:left="1440" w:header="720" w:footer="720" w:gutter="0"/>
      <w:cols w:space="36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024D" w:rsidRDefault="0021024D">
      <w:pPr>
        <w:spacing w:after="0" w:line="240" w:lineRule="auto"/>
      </w:pPr>
      <w:r>
        <w:separator/>
      </w:r>
    </w:p>
  </w:endnote>
  <w:endnote w:type="continuationSeparator" w:id="0">
    <w:p w:rsidR="0021024D" w:rsidRDefault="002102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Foundry Form Sans">
    <w:altName w:val="Bell MT"/>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24D" w:rsidRDefault="0021024D">
    <w:pPr>
      <w:pStyle w:val="Footer"/>
    </w:pPr>
    <w:r>
      <w:rPr>
        <w:noProof/>
        <w:lang w:val="en-GB" w:eastAsia="en-GB" w:bidi="ar-SA"/>
      </w:rPr>
      <w:pict>
        <v:rect id="Rectangle 22" o:spid="_x0000_s2049" style="position:absolute;margin-left:540pt;margin-top:0;width:234pt;height:9in;z-index:251659776;visibility:visible;mso-position-horizontal-relative:page;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" o:allowincell="f" filled="f" stroked="f">
          <v:textbox style="layout-flow:vertical;mso-layout-flow-alt:bottom-to-top" inset=",,8.64pt,10.8pt">
            <w:txbxContent>
              <w:p w:rsidR="0021024D" w:rsidRDefault="0021024D">
                <w:pPr>
                  <w:pStyle w:val="GrayText"/>
                </w:pPr>
                <w:smartTag w:uri="urn:schemas-microsoft-com:office:smarttags" w:element="place">
                  <w:smartTag w:uri="urn:schemas-microsoft-com:office:smarttags" w:element="PlaceName">
                    <w:r>
                      <w:t>Brunel</w:t>
                    </w:r>
                  </w:smartTag>
                  <w:r>
                    <w:t xml:space="preserve"> </w:t>
                  </w:r>
                  <w:smartTag w:uri="urn:schemas-microsoft-com:office:smarttags" w:element="PlaceType">
                    <w:r>
                      <w:t>University</w:t>
                    </w:r>
                  </w:smartTag>
                </w:smartTag>
                <w:r>
                  <w:t xml:space="preserve">  </w:t>
                </w:r>
              </w:p>
            </w:txbxContent>
          </v:textbox>
          <w10:wrap anchorx="margin" anchory="margin"/>
        </v:rect>
      </w:pict>
    </w:r>
    <w:r>
      <w:rPr>
        <w:noProof/>
        <w:lang w:val="en-GB" w:eastAsia="en-GB" w:bidi="ar-SA"/>
      </w:rPr>
      <w:pict>
        <v:roundrect id="_x0000_s2050" style="position:absolute;margin-left:0;margin-top:0;width:561.65pt;height:742.55pt;z-index:251660800;visibility:visible;mso-position-horizontal:center;mso-position-horizontal-relative:page;mso-position-vertical:center;mso-position-vertical-relative:page"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" o:allowincell="f" filled="f" fillcolor="black" strokeweight="1pt">
          <w10:wrap anchorx="page" anchory="page"/>
        </v:roundrect>
      </w:pict>
    </w:r>
    <w:r>
      <w:rPr>
        <w:noProof/>
        <w:lang w:val="en-GB" w:eastAsia="en-GB" w:bidi="ar-SA"/>
      </w:rPr>
      <w:pict>
        <v:oval id="Oval 21" o:spid="_x0000_s2051" style="position:absolute;margin-left:540pt;margin-top:10in;width:41pt;height:41pt;z-index:25165875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" o:allowincell="f" fillcolor="#d34817" stroked="f">
          <v:textbox inset="0,0,0,0">
            <w:txbxContent>
              <w:p w:rsidR="0021024D" w:rsidRPr="00843F9D" w:rsidRDefault="0021024D">
                <w:pPr>
                  <w:pStyle w:val="NoSpacing"/>
                  <w:jc w:val="center"/>
                  <w:rPr>
                    <w:color w:val="FFFFFF"/>
                    <w:sz w:val="40"/>
                    <w:szCs w:val="40"/>
                  </w:rPr>
                </w:pPr>
                <w:fldSimple w:instr=" PAGE  \* Arabic  \* MERGEFORMAT ">
                  <w:r w:rsidRPr="00347964">
                    <w:rPr>
                      <w:noProof/>
                      <w:color w:val="FFFFFF"/>
                      <w:sz w:val="40"/>
                      <w:szCs w:val="40"/>
                    </w:rPr>
                    <w:t>2</w:t>
                  </w:r>
                </w:fldSimple>
              </w:p>
            </w:txbxContent>
          </v:textbox>
          <w10:wrap anchorx="margin" anchory="margin"/>
        </v:oval>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24D" w:rsidRDefault="0021024D">
    <w:pPr>
      <w:rPr>
        <w:sz w:val="20"/>
      </w:rPr>
    </w:pPr>
    <w:r>
      <w:rPr>
        <w:noProof/>
        <w:lang w:val="en-GB" w:eastAsia="en-GB" w:bidi="ar-SA"/>
      </w:rPr>
      <w:pict>
        <v:rect id="Rectangle 24" o:spid="_x0000_s2052" style="position:absolute;margin-left:-162pt;margin-top:0;width:234pt;height:9in;z-index:251656704;visibility:visible;mso-position-horizontal-relative:page;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" o:allowincell="f" filled="f" stroked="f">
          <v:textbox style="layout-flow:vertical;mso-layout-flow-alt:bottom-to-top" inset=",,8.64pt,10.8pt">
            <w:txbxContent>
              <w:p w:rsidR="0021024D" w:rsidRDefault="0021024D">
                <w:pPr>
                  <w:pStyle w:val="GrayText"/>
                </w:pPr>
                <w:smartTag w:uri="urn:schemas-microsoft-com:office:smarttags" w:element="place">
                  <w:smartTag w:uri="urn:schemas-microsoft-com:office:smarttags" w:element="PlaceName">
                    <w:r>
                      <w:rPr>
                        <w:lang w:val="en-GB"/>
                      </w:rPr>
                      <w:t>Brunel</w:t>
                    </w:r>
                  </w:smartTag>
                  <w:r>
                    <w:rPr>
                      <w:lang w:val="en-GB"/>
                    </w:rPr>
                    <w:t xml:space="preserve"> </w:t>
                  </w:r>
                  <w:smartTag w:uri="urn:schemas-microsoft-com:office:smarttags" w:element="place">
                    <w:r>
                      <w:rPr>
                        <w:lang w:val="en-GB"/>
                      </w:rPr>
                      <w:t>University</w:t>
                    </w:r>
                  </w:smartTag>
                </w:smartTag>
              </w:p>
            </w:txbxContent>
          </v:textbox>
          <w10:wrap anchorx="margin" anchory="margin"/>
        </v:rect>
      </w:pict>
    </w:r>
    <w:r>
      <w:rPr>
        <w:noProof/>
        <w:lang w:val="en-GB" w:eastAsia="en-GB" w:bidi="ar-SA"/>
      </w:rPr>
      <w:pict>
        <v:roundrect id="AutoShape 21" o:spid="_x0000_s2053" style="position:absolute;margin-left:0;margin-top:0;width:561.65pt;height:742.55pt;z-index:251655680;visibility:visible;mso-position-horizontal:center;mso-position-horizontal-relative:page;mso-position-vertical:center;mso-position-vertical-relative:page"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" o:allowincell="f" filled="f" fillcolor="black" strokeweight="1pt">
          <w10:wrap anchorx="page" anchory="page"/>
        </v:roundrect>
      </w:pict>
    </w:r>
    <w:r>
      <w:rPr>
        <w:noProof/>
        <w:lang w:val="en-GB" w:eastAsia="en-GB" w:bidi="ar-SA"/>
      </w:rPr>
      <w:pict>
        <v:oval id="Oval 18" o:spid="_x0000_s2054" style="position:absolute;margin-left:31pt;margin-top:10in;width:41pt;height:41pt;z-index:25165465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" o:allowincell="f" fillcolor="#d34817" stroked="f">
          <v:textbox inset="0,0,0,0">
            <w:txbxContent>
              <w:p w:rsidR="0021024D" w:rsidRPr="00843F9D" w:rsidRDefault="0021024D">
                <w:pPr>
                  <w:pStyle w:val="NoSpacing"/>
                  <w:jc w:val="center"/>
                  <w:rPr>
                    <w:color w:val="FFFFFF"/>
                    <w:sz w:val="40"/>
                    <w:szCs w:val="40"/>
                  </w:rPr>
                </w:pPr>
                <w:fldSimple w:instr=" PAGE  \* Arabic  \* MERGEFORMAT ">
                  <w:r w:rsidRPr="00843F9D">
                    <w:rPr>
                      <w:noProof/>
                      <w:color w:val="FFFFFF"/>
                      <w:sz w:val="40"/>
                      <w:szCs w:val="40"/>
                    </w:rPr>
                    <w:t>3</w:t>
                  </w:r>
                </w:fldSimple>
              </w:p>
            </w:txbxContent>
          </v:textbox>
          <w10:wrap anchorx="margin" anchory="margin"/>
        </v:oval>
      </w:pict>
    </w:r>
  </w:p>
  <w:p w:rsidR="0021024D" w:rsidRDefault="0021024D">
    <w:pPr>
      <w:pStyle w:val="Footer"/>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24D" w:rsidRDefault="0021024D" w:rsidP="00502A44">
    <w:pPr>
      <w:pStyle w:val="Footer"/>
    </w:pPr>
  </w:p>
  <w:p w:rsidR="0021024D" w:rsidRDefault="0021024D" w:rsidP="005F7BA0">
    <w:pPr>
      <w:pStyle w:val="Footer"/>
      <w:jc w:val="center"/>
    </w:pPr>
    <w:r w:rsidRPr="006C3E83">
      <w:rPr>
        <w:noProof/>
        <w:lang w:val="en-GB" w:eastAsia="en-GB"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i1034" type="#_x0000_t75" style="width:69pt;height:50.25pt;visibility:visible">
          <v:imagedata r:id="rId1" o:title=""/>
        </v:shape>
      </w:pict>
    </w:r>
    <w:r>
      <w:t xml:space="preserve">                        </w:t>
    </w:r>
    <w:r w:rsidRPr="006C3E83">
      <w:rPr>
        <w:noProof/>
        <w:lang w:val="en-GB" w:eastAsia="en-GB" w:bidi="ar-SA"/>
      </w:rPr>
      <w:pict>
        <v:shape id="Picture 16" o:spid="_x0000_i1035" type="#_x0000_t75" style="width:91.5pt;height:41.25pt;visibility:visible">
          <v:imagedata r:id="rId2" o:title=""/>
        </v:shape>
      </w:pict>
    </w:r>
    <w:r>
      <w:t xml:space="preserve">                         </w:t>
    </w:r>
    <w:r w:rsidRPr="006C3E83">
      <w:rPr>
        <w:noProof/>
        <w:lang w:val="en-GB" w:eastAsia="en-GB" w:bidi="ar-SA"/>
      </w:rPr>
      <w:pict>
        <v:shape id="Picture 19" o:spid="_x0000_i1036" type="#_x0000_t75" alt="untitled" style="width:117.75pt;height:39pt;visibility:visible">
          <v:imagedata r:id="rId3"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024D" w:rsidRDefault="0021024D">
      <w:pPr>
        <w:spacing w:after="0" w:line="240" w:lineRule="auto"/>
      </w:pPr>
      <w:r>
        <w:separator/>
      </w:r>
    </w:p>
  </w:footnote>
  <w:footnote w:type="continuationSeparator" w:id="0">
    <w:p w:rsidR="0021024D" w:rsidRDefault="0021024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24D" w:rsidRPr="00502A44" w:rsidRDefault="0021024D" w:rsidP="00502A44">
    <w:pPr>
      <w:pStyle w:val="Header"/>
      <w:jc w:val="both"/>
      <w:rPr>
        <w:noProof/>
        <w:lang w:val="en-GB" w:eastAsia="en-GB" w:bidi="ar-SA"/>
      </w:rPr>
    </w:pPr>
    <w:r w:rsidRPr="006C3E83">
      <w:rPr>
        <w:noProof/>
        <w:lang w:val="en-GB" w:eastAsia="en-GB"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8" type="#_x0000_t75" style="width:66pt;height:39pt;visibility:visible">
          <v:imagedata r:id="rId1" o:title=""/>
        </v:shape>
      </w:pict>
    </w:r>
    <w:r>
      <w:rPr>
        <w:noProof/>
        <w:lang w:val="en-GB" w:eastAsia="en-GB" w:bidi="ar-SA"/>
      </w:rPr>
      <w:pict>
        <v:roundrect id="AutoShape 24" o:spid="_x0000_s2055" style="position:absolute;left:0;text-align:left;margin-left:0;margin-top:0;width:561.3pt;height:742.7pt;z-index:251657728;visibility:visible;mso-position-horizontal:center;mso-position-horizontal-relative:page;mso-position-vertical:center;mso-position-vertical-relative:page"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" o:allowincell="f" filled="f" fillcolor="black" strokeweight="1pt">
          <w10:wrap anchorx="page" anchory="page"/>
        </v:roundrect>
      </w:pict>
    </w:r>
    <w:r>
      <w:t xml:space="preserve">                     </w:t>
    </w:r>
    <w:r w:rsidRPr="006C3E83">
      <w:rPr>
        <w:noProof/>
        <w:lang w:val="en-GB" w:eastAsia="en-GB" w:bidi="ar-SA"/>
      </w:rPr>
      <w:pict>
        <v:shape id="Picture 17" o:spid="_x0000_i1029" type="#_x0000_t75" style="width:228pt;height:42.75pt;visibility:visible">
          <v:imagedata r:id="rId2" o:title=""/>
        </v:shape>
      </w:pict>
    </w:r>
    <w:r>
      <w:rPr>
        <w:noProof/>
        <w:lang w:val="en-GB" w:eastAsia="en-GB" w:bidi="ar-SA"/>
      </w:rPr>
      <w:t xml:space="preserve">                   </w:t>
    </w:r>
    <w:r w:rsidRPr="006C3E83">
      <w:rPr>
        <w:noProof/>
        <w:lang w:val="en-GB" w:eastAsia="en-GB" w:bidi="ar-SA"/>
      </w:rPr>
      <w:pict>
        <v:shape id="Picture 4" o:spid="_x0000_i1030" type="#_x0000_t75" style="width:60.75pt;height:40.5pt;visibility:visible">
          <v:imagedata r:id="rId3"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E0C0C54A"/>
    <w:lvl w:ilvl="0">
      <w:start w:val="1"/>
      <w:numFmt w:val="bullet"/>
      <w:lvlText w:val="○"/>
      <w:lvlJc w:val="left"/>
      <w:pPr>
        <w:ind w:left="1800" w:hanging="360"/>
      </w:pPr>
      <w:rPr>
        <w:rFonts w:ascii="Monotype Corsiva" w:hAnsi="Monotype Corsiva" w:hint="default"/>
        <w:color w:val="E68422"/>
      </w:rPr>
    </w:lvl>
  </w:abstractNum>
  <w:abstractNum w:abstractNumId="1">
    <w:nsid w:val="FFFFFF81"/>
    <w:multiLevelType w:val="singleLevel"/>
    <w:tmpl w:val="9A8A1DFA"/>
    <w:lvl w:ilvl="0">
      <w:start w:val="1"/>
      <w:numFmt w:val="bullet"/>
      <w:lvlText w:val=""/>
      <w:lvlJc w:val="left"/>
      <w:pPr>
        <w:ind w:left="1440" w:hanging="360"/>
      </w:pPr>
      <w:rPr>
        <w:rFonts w:ascii="Symbol" w:hAnsi="Symbol" w:hint="default"/>
        <w:color w:val="E68422"/>
      </w:rPr>
    </w:lvl>
  </w:abstractNum>
  <w:abstractNum w:abstractNumId="2">
    <w:nsid w:val="FFFFFF82"/>
    <w:multiLevelType w:val="singleLevel"/>
    <w:tmpl w:val="4AAC3C4A"/>
    <w:lvl w:ilvl="0">
      <w:start w:val="1"/>
      <w:numFmt w:val="bullet"/>
      <w:lvlText w:val=""/>
      <w:lvlJc w:val="left"/>
      <w:pPr>
        <w:ind w:left="1080" w:hanging="360"/>
      </w:pPr>
      <w:rPr>
        <w:rFonts w:ascii="Symbol" w:hAnsi="Symbol" w:hint="default"/>
        <w:color w:val="9FACD2"/>
      </w:rPr>
    </w:lvl>
  </w:abstractNum>
  <w:abstractNum w:abstractNumId="3">
    <w:nsid w:val="FFFFFF83"/>
    <w:multiLevelType w:val="singleLevel"/>
    <w:tmpl w:val="3EFA84BC"/>
    <w:lvl w:ilvl="0">
      <w:start w:val="1"/>
      <w:numFmt w:val="bullet"/>
      <w:lvlText w:val=""/>
      <w:lvlJc w:val="left"/>
      <w:pPr>
        <w:ind w:left="720" w:hanging="360"/>
      </w:pPr>
      <w:rPr>
        <w:rFonts w:ascii="Symbol" w:hAnsi="Symbol" w:hint="default"/>
        <w:color w:val="6076B4"/>
      </w:rPr>
    </w:lvl>
  </w:abstractNum>
  <w:abstractNum w:abstractNumId="4">
    <w:nsid w:val="FFFFFF89"/>
    <w:multiLevelType w:val="singleLevel"/>
    <w:tmpl w:val="3932A106"/>
    <w:lvl w:ilvl="0">
      <w:start w:val="1"/>
      <w:numFmt w:val="bullet"/>
      <w:lvlText w:val=""/>
      <w:lvlJc w:val="left"/>
      <w:pPr>
        <w:ind w:left="360" w:hanging="360"/>
      </w:pPr>
      <w:rPr>
        <w:rFonts w:ascii="Symbol" w:hAnsi="Symbol" w:hint="default"/>
        <w:color w:val="42558C"/>
      </w:rPr>
    </w:lvl>
  </w:abstractNum>
  <w:abstractNum w:abstractNumId="5">
    <w:nsid w:val="079B7950"/>
    <w:multiLevelType w:val="hybridMultilevel"/>
    <w:tmpl w:val="762CF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F4262F"/>
    <w:multiLevelType w:val="hybridMultilevel"/>
    <w:tmpl w:val="39C0E4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3D5284A"/>
    <w:multiLevelType w:val="hybridMultilevel"/>
    <w:tmpl w:val="51603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AAE69D3"/>
    <w:multiLevelType w:val="hybridMultilevel"/>
    <w:tmpl w:val="ADD2D3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6791877"/>
    <w:multiLevelType w:val="hybridMultilevel"/>
    <w:tmpl w:val="96D4F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4"/>
  </w:num>
  <w:num w:numId="7">
    <w:abstractNumId w:val="3"/>
  </w:num>
  <w:num w:numId="8">
    <w:abstractNumId w:val="2"/>
  </w:num>
  <w:num w:numId="9">
    <w:abstractNumId w:val="1"/>
  </w:num>
  <w:num w:numId="10">
    <w:abstractNumId w:val="0"/>
  </w:num>
  <w:num w:numId="11">
    <w:abstractNumId w:val="4"/>
  </w:num>
  <w:num w:numId="12">
    <w:abstractNumId w:val="3"/>
  </w:num>
  <w:num w:numId="13">
    <w:abstractNumId w:val="2"/>
  </w:num>
  <w:num w:numId="14">
    <w:abstractNumId w:val="1"/>
  </w:num>
  <w:num w:numId="15">
    <w:abstractNumId w:val="0"/>
  </w:num>
  <w:num w:numId="16">
    <w:abstractNumId w:val="4"/>
  </w:num>
  <w:num w:numId="17">
    <w:abstractNumId w:val="3"/>
  </w:num>
  <w:num w:numId="18">
    <w:abstractNumId w:val="2"/>
  </w:num>
  <w:num w:numId="19">
    <w:abstractNumId w:val="1"/>
  </w:num>
  <w:num w:numId="20">
    <w:abstractNumId w:val="0"/>
  </w:num>
  <w:num w:numId="21">
    <w:abstractNumId w:val="4"/>
  </w:num>
  <w:num w:numId="22">
    <w:abstractNumId w:val="4"/>
  </w:num>
  <w:num w:numId="23">
    <w:abstractNumId w:val="3"/>
  </w:num>
  <w:num w:numId="24">
    <w:abstractNumId w:val="3"/>
  </w:num>
  <w:num w:numId="25">
    <w:abstractNumId w:val="2"/>
  </w:num>
  <w:num w:numId="26">
    <w:abstractNumId w:val="2"/>
  </w:num>
  <w:num w:numId="27">
    <w:abstractNumId w:val="1"/>
  </w:num>
  <w:num w:numId="28">
    <w:abstractNumId w:val="1"/>
  </w:num>
  <w:num w:numId="29">
    <w:abstractNumId w:val="0"/>
  </w:num>
  <w:num w:numId="30">
    <w:abstractNumId w:val="0"/>
  </w:num>
  <w:num w:numId="31">
    <w:abstractNumId w:val="4"/>
  </w:num>
  <w:num w:numId="32">
    <w:abstractNumId w:val="3"/>
  </w:num>
  <w:num w:numId="33">
    <w:abstractNumId w:val="2"/>
  </w:num>
  <w:num w:numId="34">
    <w:abstractNumId w:val="1"/>
  </w:num>
  <w:num w:numId="35">
    <w:abstractNumId w:val="0"/>
  </w:num>
  <w:num w:numId="36">
    <w:abstractNumId w:val="7"/>
  </w:num>
  <w:num w:numId="37">
    <w:abstractNumId w:val="5"/>
  </w:num>
  <w:num w:numId="38">
    <w:abstractNumId w:val="9"/>
  </w:num>
  <w:num w:numId="39">
    <w:abstractNumId w:val="6"/>
  </w:num>
  <w:num w:numId="4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evenAndOddHeaders/>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F7BA0"/>
    <w:rsid w:val="00015FF0"/>
    <w:rsid w:val="000E7887"/>
    <w:rsid w:val="000F4421"/>
    <w:rsid w:val="0014434C"/>
    <w:rsid w:val="0021024D"/>
    <w:rsid w:val="00232B46"/>
    <w:rsid w:val="00250784"/>
    <w:rsid w:val="002A7184"/>
    <w:rsid w:val="002B04FD"/>
    <w:rsid w:val="00347964"/>
    <w:rsid w:val="004116FD"/>
    <w:rsid w:val="00502A44"/>
    <w:rsid w:val="00522575"/>
    <w:rsid w:val="00562FC8"/>
    <w:rsid w:val="005F25BC"/>
    <w:rsid w:val="005F7BA0"/>
    <w:rsid w:val="00661E83"/>
    <w:rsid w:val="00686D95"/>
    <w:rsid w:val="006B5868"/>
    <w:rsid w:val="006C3E83"/>
    <w:rsid w:val="00761FFC"/>
    <w:rsid w:val="00766DA4"/>
    <w:rsid w:val="00782C3E"/>
    <w:rsid w:val="007E17A7"/>
    <w:rsid w:val="00805568"/>
    <w:rsid w:val="00843F9D"/>
    <w:rsid w:val="00852AD8"/>
    <w:rsid w:val="00852ED0"/>
    <w:rsid w:val="00895151"/>
    <w:rsid w:val="008971DC"/>
    <w:rsid w:val="008E1084"/>
    <w:rsid w:val="00994DA4"/>
    <w:rsid w:val="009A4AF8"/>
    <w:rsid w:val="009F2812"/>
    <w:rsid w:val="00A36CA3"/>
    <w:rsid w:val="00A80503"/>
    <w:rsid w:val="00A86757"/>
    <w:rsid w:val="00AD03BD"/>
    <w:rsid w:val="00AF540F"/>
    <w:rsid w:val="00B27672"/>
    <w:rsid w:val="00B47469"/>
    <w:rsid w:val="00B566B7"/>
    <w:rsid w:val="00B85BC4"/>
    <w:rsid w:val="00B93E35"/>
    <w:rsid w:val="00BD1AB7"/>
    <w:rsid w:val="00C20C5A"/>
    <w:rsid w:val="00C23587"/>
    <w:rsid w:val="00C26A28"/>
    <w:rsid w:val="00C26BCA"/>
    <w:rsid w:val="00CF52B3"/>
    <w:rsid w:val="00D146C8"/>
    <w:rsid w:val="00D34088"/>
    <w:rsid w:val="00EA47DA"/>
    <w:rsid w:val="00EF44DD"/>
    <w:rsid w:val="00F92ACC"/>
    <w:rsid w:val="00FD427F"/>
    <w:rsid w:val="00FE4A6D"/>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erpetua" w:eastAsia="Perpetua" w:hAnsi="Perpetua"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250784"/>
    <w:pPr>
      <w:spacing w:after="160" w:line="276" w:lineRule="auto"/>
    </w:pPr>
    <w:rPr>
      <w:color w:val="000000"/>
      <w:szCs w:val="20"/>
      <w:lang w:val="en-US" w:eastAsia="ja-JP" w:bidi="he-IL"/>
    </w:rPr>
  </w:style>
  <w:style w:type="paragraph" w:styleId="Heading1">
    <w:name w:val="heading 1"/>
    <w:basedOn w:val="Normal"/>
    <w:next w:val="Normal"/>
    <w:link w:val="Heading1Char"/>
    <w:uiPriority w:val="99"/>
    <w:qFormat/>
    <w:rsid w:val="00250784"/>
    <w:pPr>
      <w:spacing w:before="300" w:after="40" w:line="240" w:lineRule="auto"/>
      <w:outlineLvl w:val="0"/>
    </w:pPr>
    <w:rPr>
      <w:rFonts w:ascii="Franklin Gothic Book" w:hAnsi="Franklin Gothic Book"/>
      <w:b/>
      <w:color w:val="42558C"/>
      <w:spacing w:val="20"/>
      <w:sz w:val="28"/>
      <w:szCs w:val="32"/>
    </w:rPr>
  </w:style>
  <w:style w:type="paragraph" w:styleId="Heading2">
    <w:name w:val="heading 2"/>
    <w:basedOn w:val="Normal"/>
    <w:next w:val="Normal"/>
    <w:link w:val="Heading2Char"/>
    <w:uiPriority w:val="99"/>
    <w:qFormat/>
    <w:rsid w:val="00250784"/>
    <w:pPr>
      <w:spacing w:before="240" w:after="40" w:line="240" w:lineRule="auto"/>
      <w:outlineLvl w:val="1"/>
    </w:pPr>
    <w:rPr>
      <w:rFonts w:ascii="Franklin Gothic Book" w:hAnsi="Franklin Gothic Book"/>
      <w:b/>
      <w:color w:val="42558C"/>
      <w:spacing w:val="20"/>
      <w:sz w:val="24"/>
      <w:szCs w:val="28"/>
    </w:rPr>
  </w:style>
  <w:style w:type="paragraph" w:styleId="Heading3">
    <w:name w:val="heading 3"/>
    <w:basedOn w:val="Normal"/>
    <w:next w:val="Normal"/>
    <w:link w:val="Heading3Char"/>
    <w:uiPriority w:val="99"/>
    <w:qFormat/>
    <w:rsid w:val="00250784"/>
    <w:pPr>
      <w:spacing w:before="200" w:after="40" w:line="240" w:lineRule="auto"/>
      <w:outlineLvl w:val="2"/>
    </w:pPr>
    <w:rPr>
      <w:rFonts w:ascii="Franklin Gothic Book" w:hAnsi="Franklin Gothic Book"/>
      <w:b/>
      <w:color w:val="6076B4"/>
      <w:spacing w:val="20"/>
      <w:sz w:val="24"/>
      <w:szCs w:val="24"/>
    </w:rPr>
  </w:style>
  <w:style w:type="paragraph" w:styleId="Heading4">
    <w:name w:val="heading 4"/>
    <w:basedOn w:val="Normal"/>
    <w:next w:val="Normal"/>
    <w:link w:val="Heading4Char"/>
    <w:uiPriority w:val="99"/>
    <w:qFormat/>
    <w:rsid w:val="00250784"/>
    <w:pPr>
      <w:spacing w:before="240" w:after="0"/>
      <w:outlineLvl w:val="3"/>
    </w:pPr>
    <w:rPr>
      <w:rFonts w:ascii="Franklin Gothic Book" w:hAnsi="Franklin Gothic Book"/>
      <w:b/>
      <w:color w:val="B16214"/>
      <w:spacing w:val="20"/>
      <w:sz w:val="24"/>
      <w:szCs w:val="22"/>
    </w:rPr>
  </w:style>
  <w:style w:type="paragraph" w:styleId="Heading5">
    <w:name w:val="heading 5"/>
    <w:basedOn w:val="Normal"/>
    <w:next w:val="Normal"/>
    <w:link w:val="Heading5Char"/>
    <w:uiPriority w:val="99"/>
    <w:qFormat/>
    <w:rsid w:val="00250784"/>
    <w:pPr>
      <w:spacing w:before="200" w:after="0"/>
      <w:outlineLvl w:val="4"/>
    </w:pPr>
    <w:rPr>
      <w:rFonts w:ascii="Franklin Gothic Book" w:hAnsi="Franklin Gothic Book"/>
      <w:b/>
      <w:i/>
      <w:color w:val="B16214"/>
      <w:spacing w:val="20"/>
      <w:szCs w:val="26"/>
    </w:rPr>
  </w:style>
  <w:style w:type="paragraph" w:styleId="Heading6">
    <w:name w:val="heading 6"/>
    <w:basedOn w:val="Normal"/>
    <w:next w:val="Normal"/>
    <w:link w:val="Heading6Char"/>
    <w:uiPriority w:val="99"/>
    <w:qFormat/>
    <w:rsid w:val="00250784"/>
    <w:pPr>
      <w:spacing w:before="200" w:after="0"/>
      <w:outlineLvl w:val="5"/>
    </w:pPr>
    <w:rPr>
      <w:rFonts w:ascii="Franklin Gothic Book" w:hAnsi="Franklin Gothic Book"/>
      <w:color w:val="76410D"/>
      <w:spacing w:val="10"/>
      <w:sz w:val="24"/>
    </w:rPr>
  </w:style>
  <w:style w:type="paragraph" w:styleId="Heading7">
    <w:name w:val="heading 7"/>
    <w:basedOn w:val="Normal"/>
    <w:next w:val="Normal"/>
    <w:link w:val="Heading7Char"/>
    <w:uiPriority w:val="99"/>
    <w:qFormat/>
    <w:rsid w:val="00250784"/>
    <w:pPr>
      <w:spacing w:before="200" w:after="0"/>
      <w:outlineLvl w:val="6"/>
    </w:pPr>
    <w:rPr>
      <w:rFonts w:ascii="Franklin Gothic Book" w:hAnsi="Franklin Gothic Book"/>
      <w:i/>
      <w:color w:val="76410D"/>
      <w:spacing w:val="10"/>
      <w:sz w:val="24"/>
    </w:rPr>
  </w:style>
  <w:style w:type="paragraph" w:styleId="Heading8">
    <w:name w:val="heading 8"/>
    <w:basedOn w:val="Normal"/>
    <w:next w:val="Normal"/>
    <w:link w:val="Heading8Char"/>
    <w:uiPriority w:val="99"/>
    <w:qFormat/>
    <w:rsid w:val="00250784"/>
    <w:pPr>
      <w:spacing w:before="200" w:after="0"/>
      <w:outlineLvl w:val="7"/>
    </w:pPr>
    <w:rPr>
      <w:rFonts w:ascii="Franklin Gothic Book" w:hAnsi="Franklin Gothic Book"/>
      <w:color w:val="6076B4"/>
      <w:spacing w:val="10"/>
    </w:rPr>
  </w:style>
  <w:style w:type="paragraph" w:styleId="Heading9">
    <w:name w:val="heading 9"/>
    <w:basedOn w:val="Normal"/>
    <w:next w:val="Normal"/>
    <w:link w:val="Heading9Char"/>
    <w:uiPriority w:val="99"/>
    <w:qFormat/>
    <w:rsid w:val="00250784"/>
    <w:pPr>
      <w:spacing w:before="200" w:after="0"/>
      <w:outlineLvl w:val="8"/>
    </w:pPr>
    <w:rPr>
      <w:rFonts w:ascii="Franklin Gothic Book" w:hAnsi="Franklin Gothic Book"/>
      <w:i/>
      <w:color w:val="6076B4"/>
      <w:spacing w:val="1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semiHidden/>
    <w:locked/>
    <w:rsid w:val="00250784"/>
    <w:rPr>
      <w:rFonts w:ascii="Franklin Gothic Book" w:hAnsi="Franklin Gothic Book" w:cs="Times New Roman"/>
      <w:b/>
      <w:color w:val="42558C"/>
      <w:spacing w:val="20"/>
      <w:sz w:val="32"/>
      <w:szCs w:val="32"/>
      <w:lang w:eastAsia="ja-JP" w:bidi="he-IL"/>
    </w:rPr>
  </w:style>
  <w:style w:type="character" w:customStyle="1" w:styleId="Heading2Char">
    <w:name w:val="Heading 2 Char"/>
    <w:basedOn w:val="DefaultParagraphFont"/>
    <w:link w:val="Heading2"/>
    <w:uiPriority w:val="99"/>
    <w:semiHidden/>
    <w:locked/>
    <w:rsid w:val="00250784"/>
    <w:rPr>
      <w:rFonts w:ascii="Franklin Gothic Book" w:hAnsi="Franklin Gothic Book" w:cs="Times New Roman"/>
      <w:b/>
      <w:color w:val="42558C"/>
      <w:spacing w:val="20"/>
      <w:sz w:val="28"/>
      <w:szCs w:val="28"/>
      <w:lang w:eastAsia="ja-JP" w:bidi="he-IL"/>
    </w:rPr>
  </w:style>
  <w:style w:type="character" w:customStyle="1" w:styleId="Heading3Char">
    <w:name w:val="Heading 3 Char"/>
    <w:basedOn w:val="DefaultParagraphFont"/>
    <w:link w:val="Heading3"/>
    <w:uiPriority w:val="99"/>
    <w:semiHidden/>
    <w:locked/>
    <w:rsid w:val="00250784"/>
    <w:rPr>
      <w:rFonts w:ascii="Franklin Gothic Book" w:hAnsi="Franklin Gothic Book" w:cs="Times New Roman"/>
      <w:b/>
      <w:color w:val="6076B4"/>
      <w:spacing w:val="20"/>
      <w:sz w:val="24"/>
      <w:szCs w:val="24"/>
      <w:lang w:eastAsia="ja-JP" w:bidi="he-IL"/>
    </w:rPr>
  </w:style>
  <w:style w:type="character" w:customStyle="1" w:styleId="Heading4Char">
    <w:name w:val="Heading 4 Char"/>
    <w:basedOn w:val="DefaultParagraphFont"/>
    <w:link w:val="Heading4"/>
    <w:uiPriority w:val="99"/>
    <w:semiHidden/>
    <w:locked/>
    <w:rsid w:val="00250784"/>
    <w:rPr>
      <w:rFonts w:ascii="Franklin Gothic Book" w:hAnsi="Franklin Gothic Book" w:cs="Times New Roman"/>
      <w:b/>
      <w:color w:val="B16214"/>
      <w:spacing w:val="20"/>
      <w:sz w:val="24"/>
      <w:lang w:eastAsia="ja-JP" w:bidi="he-IL"/>
    </w:rPr>
  </w:style>
  <w:style w:type="character" w:customStyle="1" w:styleId="Heading5Char">
    <w:name w:val="Heading 5 Char"/>
    <w:basedOn w:val="DefaultParagraphFont"/>
    <w:link w:val="Heading5"/>
    <w:uiPriority w:val="99"/>
    <w:semiHidden/>
    <w:locked/>
    <w:rsid w:val="00250784"/>
    <w:rPr>
      <w:rFonts w:ascii="Franklin Gothic Book" w:hAnsi="Franklin Gothic Book" w:cs="Times New Roman"/>
      <w:b/>
      <w:i/>
      <w:color w:val="B16214"/>
      <w:spacing w:val="20"/>
      <w:sz w:val="26"/>
      <w:szCs w:val="26"/>
      <w:lang w:eastAsia="ja-JP" w:bidi="he-IL"/>
    </w:rPr>
  </w:style>
  <w:style w:type="character" w:customStyle="1" w:styleId="Heading6Char">
    <w:name w:val="Heading 6 Char"/>
    <w:basedOn w:val="DefaultParagraphFont"/>
    <w:link w:val="Heading6"/>
    <w:uiPriority w:val="99"/>
    <w:semiHidden/>
    <w:locked/>
    <w:rsid w:val="00250784"/>
    <w:rPr>
      <w:rFonts w:ascii="Franklin Gothic Book" w:hAnsi="Franklin Gothic Book" w:cs="Times New Roman"/>
      <w:color w:val="76410D"/>
      <w:spacing w:val="10"/>
      <w:sz w:val="20"/>
      <w:szCs w:val="20"/>
      <w:lang w:eastAsia="ja-JP" w:bidi="he-IL"/>
    </w:rPr>
  </w:style>
  <w:style w:type="character" w:customStyle="1" w:styleId="Heading7Char">
    <w:name w:val="Heading 7 Char"/>
    <w:basedOn w:val="DefaultParagraphFont"/>
    <w:link w:val="Heading7"/>
    <w:uiPriority w:val="99"/>
    <w:semiHidden/>
    <w:locked/>
    <w:rsid w:val="00250784"/>
    <w:rPr>
      <w:rFonts w:ascii="Franklin Gothic Book" w:hAnsi="Franklin Gothic Book" w:cs="Times New Roman"/>
      <w:i/>
      <w:color w:val="76410D"/>
      <w:spacing w:val="10"/>
      <w:sz w:val="20"/>
      <w:szCs w:val="20"/>
      <w:lang w:eastAsia="ja-JP" w:bidi="he-IL"/>
    </w:rPr>
  </w:style>
  <w:style w:type="character" w:customStyle="1" w:styleId="Heading8Char">
    <w:name w:val="Heading 8 Char"/>
    <w:basedOn w:val="DefaultParagraphFont"/>
    <w:link w:val="Heading8"/>
    <w:uiPriority w:val="99"/>
    <w:semiHidden/>
    <w:locked/>
    <w:rsid w:val="00250784"/>
    <w:rPr>
      <w:rFonts w:ascii="Franklin Gothic Book" w:hAnsi="Franklin Gothic Book" w:cs="Times New Roman"/>
      <w:color w:val="6076B4"/>
      <w:spacing w:val="10"/>
      <w:sz w:val="20"/>
      <w:szCs w:val="20"/>
      <w:lang w:eastAsia="ja-JP" w:bidi="he-IL"/>
    </w:rPr>
  </w:style>
  <w:style w:type="character" w:customStyle="1" w:styleId="Heading9Char">
    <w:name w:val="Heading 9 Char"/>
    <w:basedOn w:val="DefaultParagraphFont"/>
    <w:link w:val="Heading9"/>
    <w:uiPriority w:val="99"/>
    <w:semiHidden/>
    <w:locked/>
    <w:rsid w:val="00250784"/>
    <w:rPr>
      <w:rFonts w:ascii="Franklin Gothic Book" w:hAnsi="Franklin Gothic Book" w:cs="Times New Roman"/>
      <w:i/>
      <w:color w:val="6076B4"/>
      <w:spacing w:val="10"/>
      <w:sz w:val="20"/>
      <w:szCs w:val="20"/>
      <w:lang w:eastAsia="ja-JP" w:bidi="he-IL"/>
    </w:rPr>
  </w:style>
  <w:style w:type="table" w:styleId="TableGrid">
    <w:name w:val="Table Grid"/>
    <w:basedOn w:val="TableNormal"/>
    <w:uiPriority w:val="99"/>
    <w:rsid w:val="00250784"/>
    <w:rPr>
      <w:rFonts w:cs="Perpetua"/>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er">
    <w:name w:val="footer"/>
    <w:basedOn w:val="Normal"/>
    <w:link w:val="FooterChar"/>
    <w:uiPriority w:val="99"/>
    <w:rsid w:val="00250784"/>
    <w:pPr>
      <w:tabs>
        <w:tab w:val="center" w:pos="4320"/>
        <w:tab w:val="right" w:pos="8640"/>
      </w:tabs>
    </w:pPr>
  </w:style>
  <w:style w:type="character" w:customStyle="1" w:styleId="FooterChar">
    <w:name w:val="Footer Char"/>
    <w:basedOn w:val="DefaultParagraphFont"/>
    <w:link w:val="Footer"/>
    <w:uiPriority w:val="99"/>
    <w:locked/>
    <w:rsid w:val="00250784"/>
    <w:rPr>
      <w:rFonts w:cs="Times New Roman"/>
      <w:color w:val="000000"/>
      <w:sz w:val="20"/>
      <w:szCs w:val="20"/>
      <w:lang w:eastAsia="ja-JP" w:bidi="he-IL"/>
    </w:rPr>
  </w:style>
  <w:style w:type="paragraph" w:styleId="NoSpacing">
    <w:name w:val="No Spacing"/>
    <w:basedOn w:val="Normal"/>
    <w:uiPriority w:val="99"/>
    <w:qFormat/>
    <w:rsid w:val="00250784"/>
    <w:pPr>
      <w:spacing w:after="0" w:line="240" w:lineRule="auto"/>
    </w:pPr>
  </w:style>
  <w:style w:type="paragraph" w:styleId="Closing">
    <w:name w:val="Closing"/>
    <w:basedOn w:val="Normal"/>
    <w:link w:val="ClosingChar"/>
    <w:uiPriority w:val="99"/>
    <w:rsid w:val="00250784"/>
    <w:pPr>
      <w:spacing w:before="480" w:after="960"/>
      <w:contextualSpacing/>
    </w:pPr>
  </w:style>
  <w:style w:type="character" w:customStyle="1" w:styleId="ClosingChar">
    <w:name w:val="Closing Char"/>
    <w:basedOn w:val="DefaultParagraphFont"/>
    <w:link w:val="Closing"/>
    <w:uiPriority w:val="99"/>
    <w:locked/>
    <w:rsid w:val="00250784"/>
    <w:rPr>
      <w:rFonts w:cs="Times New Roman"/>
      <w:color w:val="000000"/>
      <w:sz w:val="20"/>
      <w:szCs w:val="20"/>
      <w:lang w:eastAsia="ja-JP" w:bidi="he-IL"/>
    </w:rPr>
  </w:style>
  <w:style w:type="paragraph" w:customStyle="1" w:styleId="RecipientAddress">
    <w:name w:val="Recipient Address"/>
    <w:basedOn w:val="NoSpacing"/>
    <w:link w:val="RecipientAddressChar"/>
    <w:uiPriority w:val="99"/>
    <w:rsid w:val="00250784"/>
    <w:pPr>
      <w:spacing w:after="360"/>
      <w:contextualSpacing/>
    </w:pPr>
  </w:style>
  <w:style w:type="paragraph" w:styleId="Salutation">
    <w:name w:val="Salutation"/>
    <w:basedOn w:val="NoSpacing"/>
    <w:next w:val="Normal"/>
    <w:link w:val="SalutationChar"/>
    <w:uiPriority w:val="99"/>
    <w:rsid w:val="00250784"/>
    <w:pPr>
      <w:spacing w:before="480" w:after="320"/>
      <w:contextualSpacing/>
    </w:pPr>
    <w:rPr>
      <w:b/>
    </w:rPr>
  </w:style>
  <w:style w:type="character" w:customStyle="1" w:styleId="SalutationChar">
    <w:name w:val="Salutation Char"/>
    <w:basedOn w:val="DefaultParagraphFont"/>
    <w:link w:val="Salutation"/>
    <w:uiPriority w:val="99"/>
    <w:locked/>
    <w:rsid w:val="00250784"/>
    <w:rPr>
      <w:rFonts w:cs="Times New Roman"/>
      <w:b/>
      <w:color w:val="000000"/>
      <w:sz w:val="20"/>
      <w:szCs w:val="20"/>
      <w:lang w:eastAsia="ja-JP" w:bidi="he-IL"/>
    </w:rPr>
  </w:style>
  <w:style w:type="paragraph" w:customStyle="1" w:styleId="SenderAddress">
    <w:name w:val="Sender Address"/>
    <w:basedOn w:val="NoSpacing"/>
    <w:uiPriority w:val="99"/>
    <w:rsid w:val="00250784"/>
    <w:pPr>
      <w:spacing w:after="360"/>
      <w:contextualSpacing/>
    </w:pPr>
  </w:style>
  <w:style w:type="character" w:styleId="PlaceholderText">
    <w:name w:val="Placeholder Text"/>
    <w:basedOn w:val="DefaultParagraphFont"/>
    <w:uiPriority w:val="99"/>
    <w:rsid w:val="00250784"/>
    <w:rPr>
      <w:rFonts w:cs="Times New Roman"/>
      <w:color w:val="808080"/>
    </w:rPr>
  </w:style>
  <w:style w:type="paragraph" w:styleId="Signature">
    <w:name w:val="Signature"/>
    <w:basedOn w:val="Normal"/>
    <w:link w:val="SignatureChar"/>
    <w:uiPriority w:val="99"/>
    <w:rsid w:val="00250784"/>
    <w:pPr>
      <w:spacing w:after="200"/>
      <w:contextualSpacing/>
    </w:pPr>
  </w:style>
  <w:style w:type="character" w:customStyle="1" w:styleId="SignatureChar">
    <w:name w:val="Signature Char"/>
    <w:basedOn w:val="DefaultParagraphFont"/>
    <w:link w:val="Signature"/>
    <w:uiPriority w:val="99"/>
    <w:locked/>
    <w:rsid w:val="00250784"/>
    <w:rPr>
      <w:rFonts w:cs="Times New Roman"/>
      <w:color w:val="000000"/>
      <w:sz w:val="20"/>
      <w:szCs w:val="20"/>
      <w:lang w:eastAsia="ja-JP" w:bidi="he-IL"/>
    </w:rPr>
  </w:style>
  <w:style w:type="paragraph" w:styleId="BalloonText">
    <w:name w:val="Balloon Text"/>
    <w:basedOn w:val="Normal"/>
    <w:link w:val="BalloonTextChar"/>
    <w:uiPriority w:val="99"/>
    <w:semiHidden/>
    <w:rsid w:val="0025078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50784"/>
    <w:rPr>
      <w:rFonts w:ascii="Tahoma" w:hAnsi="Tahoma" w:cs="Tahoma"/>
      <w:color w:val="000000"/>
      <w:sz w:val="16"/>
      <w:szCs w:val="16"/>
      <w:lang w:eastAsia="ja-JP" w:bidi="he-IL"/>
    </w:rPr>
  </w:style>
  <w:style w:type="paragraph" w:styleId="BlockText">
    <w:name w:val="Block Text"/>
    <w:aliases w:val="Block Quote"/>
    <w:basedOn w:val="Normal"/>
    <w:uiPriority w:val="99"/>
    <w:rsid w:val="00250784"/>
    <w:pPr>
      <w:pBdr>
        <w:top w:val="single" w:sz="2" w:space="10" w:color="9FACD2"/>
        <w:bottom w:val="single" w:sz="24" w:space="10" w:color="9FACD2"/>
      </w:pBdr>
      <w:spacing w:after="280" w:line="240" w:lineRule="auto"/>
      <w:ind w:left="1440" w:right="1440"/>
      <w:jc w:val="both"/>
    </w:pPr>
    <w:rPr>
      <w:rFonts w:eastAsia="Times New Roman"/>
      <w:color w:val="808080"/>
      <w:sz w:val="28"/>
      <w:szCs w:val="28"/>
      <w:lang w:eastAsia="ko-KR" w:bidi="hi-IN"/>
    </w:rPr>
  </w:style>
  <w:style w:type="character" w:styleId="BookTitle">
    <w:name w:val="Book Title"/>
    <w:basedOn w:val="DefaultParagraphFont"/>
    <w:uiPriority w:val="99"/>
    <w:qFormat/>
    <w:rsid w:val="00250784"/>
    <w:rPr>
      <w:rFonts w:ascii="Franklin Gothic Book" w:hAnsi="Franklin Gothic Book" w:cs="Times New Roman"/>
      <w:i/>
      <w:color w:val="758085"/>
      <w:sz w:val="20"/>
      <w:szCs w:val="20"/>
    </w:rPr>
  </w:style>
  <w:style w:type="paragraph" w:styleId="Caption">
    <w:name w:val="caption"/>
    <w:basedOn w:val="Normal"/>
    <w:next w:val="Normal"/>
    <w:uiPriority w:val="99"/>
    <w:qFormat/>
    <w:rsid w:val="00250784"/>
    <w:pPr>
      <w:spacing w:after="0" w:line="240" w:lineRule="auto"/>
    </w:pPr>
    <w:rPr>
      <w:bCs/>
      <w:smallCaps/>
      <w:color w:val="743D3D"/>
      <w:spacing w:val="10"/>
      <w:sz w:val="18"/>
      <w:szCs w:val="18"/>
    </w:rPr>
  </w:style>
  <w:style w:type="paragraph" w:styleId="Date">
    <w:name w:val="Date"/>
    <w:basedOn w:val="Normal"/>
    <w:next w:val="Normal"/>
    <w:link w:val="DateChar"/>
    <w:uiPriority w:val="99"/>
    <w:semiHidden/>
    <w:rsid w:val="00250784"/>
  </w:style>
  <w:style w:type="character" w:customStyle="1" w:styleId="DateChar">
    <w:name w:val="Date Char"/>
    <w:basedOn w:val="DefaultParagraphFont"/>
    <w:link w:val="Date"/>
    <w:uiPriority w:val="99"/>
    <w:semiHidden/>
    <w:locked/>
    <w:rsid w:val="00250784"/>
    <w:rPr>
      <w:rFonts w:cs="Times New Roman"/>
      <w:color w:val="000000"/>
      <w:sz w:val="20"/>
      <w:szCs w:val="20"/>
      <w:lang w:eastAsia="ja-JP" w:bidi="he-IL"/>
    </w:rPr>
  </w:style>
  <w:style w:type="character" w:styleId="Emphasis">
    <w:name w:val="Emphasis"/>
    <w:basedOn w:val="DefaultParagraphFont"/>
    <w:uiPriority w:val="99"/>
    <w:qFormat/>
    <w:rsid w:val="00250784"/>
    <w:rPr>
      <w:rFonts w:cs="Times New Roman"/>
      <w:b/>
      <w:i/>
      <w:color w:val="404040"/>
      <w:spacing w:val="2"/>
      <w:w w:val="100"/>
    </w:rPr>
  </w:style>
  <w:style w:type="paragraph" w:styleId="Header">
    <w:name w:val="header"/>
    <w:basedOn w:val="Normal"/>
    <w:link w:val="HeaderChar"/>
    <w:uiPriority w:val="99"/>
    <w:rsid w:val="00250784"/>
    <w:pPr>
      <w:tabs>
        <w:tab w:val="center" w:pos="4320"/>
        <w:tab w:val="right" w:pos="8640"/>
      </w:tabs>
    </w:pPr>
  </w:style>
  <w:style w:type="character" w:customStyle="1" w:styleId="HeaderChar">
    <w:name w:val="Header Char"/>
    <w:basedOn w:val="DefaultParagraphFont"/>
    <w:link w:val="Header"/>
    <w:uiPriority w:val="99"/>
    <w:locked/>
    <w:rsid w:val="00250784"/>
    <w:rPr>
      <w:rFonts w:cs="Times New Roman"/>
      <w:color w:val="000000"/>
      <w:sz w:val="20"/>
      <w:szCs w:val="20"/>
      <w:lang w:eastAsia="ja-JP" w:bidi="he-IL"/>
    </w:rPr>
  </w:style>
  <w:style w:type="character" w:styleId="Hyperlink">
    <w:name w:val="Hyperlink"/>
    <w:basedOn w:val="DefaultParagraphFont"/>
    <w:uiPriority w:val="99"/>
    <w:semiHidden/>
    <w:rsid w:val="00250784"/>
    <w:rPr>
      <w:rFonts w:cs="Times New Roman"/>
      <w:color w:val="3399FF"/>
      <w:u w:val="single"/>
    </w:rPr>
  </w:style>
  <w:style w:type="character" w:styleId="IntenseEmphasis">
    <w:name w:val="Intense Emphasis"/>
    <w:basedOn w:val="DefaultParagraphFont"/>
    <w:uiPriority w:val="99"/>
    <w:qFormat/>
    <w:rsid w:val="00250784"/>
    <w:rPr>
      <w:rFonts w:ascii="Perpetua" w:hAnsi="Perpetua" w:cs="Times New Roman"/>
      <w:b/>
      <w:i/>
      <w:smallCaps/>
      <w:color w:val="9C5252"/>
      <w:spacing w:val="2"/>
      <w:w w:val="100"/>
      <w:sz w:val="20"/>
      <w:szCs w:val="20"/>
    </w:rPr>
  </w:style>
  <w:style w:type="paragraph" w:styleId="IntenseQuote">
    <w:name w:val="Intense Quote"/>
    <w:basedOn w:val="Normal"/>
    <w:link w:val="IntenseQuoteChar"/>
    <w:uiPriority w:val="99"/>
    <w:qFormat/>
    <w:rsid w:val="00250784"/>
    <w:pPr>
      <w:pBdr>
        <w:top w:val="single" w:sz="36" w:space="10" w:color="9FACD2"/>
        <w:left w:val="single" w:sz="24" w:space="10" w:color="6076B4"/>
        <w:bottom w:val="single" w:sz="36" w:space="10" w:color="E68422"/>
        <w:right w:val="single" w:sz="24" w:space="10" w:color="6076B4"/>
      </w:pBdr>
      <w:shd w:val="clear" w:color="auto" w:fill="6076B4"/>
      <w:ind w:left="1440" w:right="1440"/>
      <w:jc w:val="center"/>
    </w:pPr>
    <w:rPr>
      <w:rFonts w:ascii="Franklin Gothic Book" w:hAnsi="Franklin Gothic Book"/>
      <w:i/>
      <w:color w:val="FFFFFF"/>
      <w:sz w:val="32"/>
    </w:rPr>
  </w:style>
  <w:style w:type="character" w:customStyle="1" w:styleId="IntenseQuoteChar">
    <w:name w:val="Intense Quote Char"/>
    <w:basedOn w:val="DefaultParagraphFont"/>
    <w:link w:val="IntenseQuote"/>
    <w:uiPriority w:val="99"/>
    <w:locked/>
    <w:rsid w:val="00250784"/>
    <w:rPr>
      <w:rFonts w:ascii="Franklin Gothic Book" w:hAnsi="Franklin Gothic Book" w:cs="Times New Roman"/>
      <w:i/>
      <w:color w:val="FFFFFF"/>
      <w:sz w:val="20"/>
      <w:szCs w:val="20"/>
      <w:shd w:val="clear" w:color="auto" w:fill="6076B4"/>
      <w:lang w:eastAsia="ja-JP" w:bidi="he-IL"/>
    </w:rPr>
  </w:style>
  <w:style w:type="character" w:styleId="IntenseReference">
    <w:name w:val="Intense Reference"/>
    <w:basedOn w:val="DefaultParagraphFont"/>
    <w:uiPriority w:val="99"/>
    <w:qFormat/>
    <w:rsid w:val="00250784"/>
    <w:rPr>
      <w:rFonts w:cs="Times New Roman"/>
      <w:b/>
      <w:color w:val="6076B4"/>
      <w:sz w:val="20"/>
      <w:szCs w:val="20"/>
      <w:u w:val="single"/>
    </w:rPr>
  </w:style>
  <w:style w:type="paragraph" w:styleId="ListBullet">
    <w:name w:val="List Bullet"/>
    <w:basedOn w:val="Normal"/>
    <w:uiPriority w:val="99"/>
    <w:rsid w:val="00250784"/>
    <w:pPr>
      <w:numPr>
        <w:numId w:val="11"/>
      </w:numPr>
      <w:spacing w:after="0"/>
      <w:contextualSpacing/>
    </w:pPr>
  </w:style>
  <w:style w:type="paragraph" w:styleId="ListBullet2">
    <w:name w:val="List Bullet 2"/>
    <w:basedOn w:val="Normal"/>
    <w:uiPriority w:val="99"/>
    <w:rsid w:val="00250784"/>
    <w:pPr>
      <w:numPr>
        <w:numId w:val="12"/>
      </w:numPr>
      <w:spacing w:after="0"/>
    </w:pPr>
  </w:style>
  <w:style w:type="paragraph" w:styleId="ListBullet3">
    <w:name w:val="List Bullet 3"/>
    <w:basedOn w:val="Normal"/>
    <w:uiPriority w:val="99"/>
    <w:rsid w:val="00250784"/>
    <w:pPr>
      <w:numPr>
        <w:numId w:val="13"/>
      </w:numPr>
      <w:spacing w:after="0"/>
    </w:pPr>
  </w:style>
  <w:style w:type="paragraph" w:styleId="ListBullet4">
    <w:name w:val="List Bullet 4"/>
    <w:basedOn w:val="Normal"/>
    <w:uiPriority w:val="99"/>
    <w:rsid w:val="00250784"/>
    <w:pPr>
      <w:numPr>
        <w:numId w:val="14"/>
      </w:numPr>
      <w:spacing w:after="0"/>
    </w:pPr>
  </w:style>
  <w:style w:type="paragraph" w:styleId="ListBullet5">
    <w:name w:val="List Bullet 5"/>
    <w:basedOn w:val="Normal"/>
    <w:uiPriority w:val="99"/>
    <w:rsid w:val="00250784"/>
    <w:pPr>
      <w:numPr>
        <w:numId w:val="15"/>
      </w:numPr>
      <w:spacing w:after="0"/>
    </w:pPr>
  </w:style>
  <w:style w:type="paragraph" w:styleId="Quote">
    <w:name w:val="Quote"/>
    <w:basedOn w:val="Normal"/>
    <w:link w:val="QuoteChar"/>
    <w:uiPriority w:val="99"/>
    <w:qFormat/>
    <w:rsid w:val="00250784"/>
    <w:rPr>
      <w:i/>
      <w:color w:val="808080"/>
      <w:sz w:val="24"/>
    </w:rPr>
  </w:style>
  <w:style w:type="character" w:customStyle="1" w:styleId="QuoteChar">
    <w:name w:val="Quote Char"/>
    <w:basedOn w:val="DefaultParagraphFont"/>
    <w:link w:val="Quote"/>
    <w:uiPriority w:val="99"/>
    <w:locked/>
    <w:rsid w:val="00250784"/>
    <w:rPr>
      <w:rFonts w:cs="Times New Roman"/>
      <w:i/>
      <w:color w:val="808080"/>
      <w:sz w:val="20"/>
      <w:szCs w:val="20"/>
      <w:lang w:eastAsia="ja-JP" w:bidi="he-IL"/>
    </w:rPr>
  </w:style>
  <w:style w:type="character" w:styleId="Strong">
    <w:name w:val="Strong"/>
    <w:basedOn w:val="DefaultParagraphFont"/>
    <w:uiPriority w:val="99"/>
    <w:qFormat/>
    <w:rsid w:val="00250784"/>
    <w:rPr>
      <w:rFonts w:ascii="Perpetua" w:hAnsi="Perpetua" w:cs="Times New Roman"/>
      <w:b/>
      <w:color w:val="9C5252"/>
    </w:rPr>
  </w:style>
  <w:style w:type="paragraph" w:styleId="Subtitle">
    <w:name w:val="Subtitle"/>
    <w:basedOn w:val="Normal"/>
    <w:link w:val="SubtitleChar"/>
    <w:uiPriority w:val="99"/>
    <w:qFormat/>
    <w:rsid w:val="00250784"/>
    <w:pPr>
      <w:spacing w:after="480" w:line="240" w:lineRule="auto"/>
      <w:jc w:val="center"/>
    </w:pPr>
    <w:rPr>
      <w:rFonts w:ascii="Franklin Gothic Book" w:hAnsi="Franklin Gothic Book" w:cs="Perpetua"/>
      <w:sz w:val="28"/>
      <w:szCs w:val="24"/>
    </w:rPr>
  </w:style>
  <w:style w:type="character" w:customStyle="1" w:styleId="SubtitleChar">
    <w:name w:val="Subtitle Char"/>
    <w:basedOn w:val="DefaultParagraphFont"/>
    <w:link w:val="Subtitle"/>
    <w:uiPriority w:val="99"/>
    <w:locked/>
    <w:rsid w:val="00250784"/>
    <w:rPr>
      <w:rFonts w:ascii="Franklin Gothic Book" w:hAnsi="Franklin Gothic Book" w:cs="Perpetua"/>
      <w:sz w:val="24"/>
      <w:szCs w:val="24"/>
      <w:lang w:eastAsia="ja-JP" w:bidi="he-IL"/>
    </w:rPr>
  </w:style>
  <w:style w:type="character" w:styleId="SubtleEmphasis">
    <w:name w:val="Subtle Emphasis"/>
    <w:basedOn w:val="DefaultParagraphFont"/>
    <w:uiPriority w:val="99"/>
    <w:qFormat/>
    <w:rsid w:val="00250784"/>
    <w:rPr>
      <w:rFonts w:ascii="Perpetua" w:hAnsi="Perpetua" w:cs="Times New Roman"/>
      <w:i/>
      <w:color w:val="737373"/>
      <w:spacing w:val="2"/>
      <w:w w:val="100"/>
      <w:kern w:val="0"/>
      <w:sz w:val="24"/>
      <w:szCs w:val="24"/>
    </w:rPr>
  </w:style>
  <w:style w:type="character" w:styleId="SubtleReference">
    <w:name w:val="Subtle Reference"/>
    <w:basedOn w:val="DefaultParagraphFont"/>
    <w:uiPriority w:val="99"/>
    <w:qFormat/>
    <w:rsid w:val="00250784"/>
    <w:rPr>
      <w:rFonts w:cs="Times New Roman"/>
      <w:color w:val="737373"/>
      <w:sz w:val="20"/>
      <w:szCs w:val="20"/>
      <w:u w:val="single"/>
    </w:rPr>
  </w:style>
  <w:style w:type="paragraph" w:styleId="Title">
    <w:name w:val="Title"/>
    <w:basedOn w:val="Normal"/>
    <w:link w:val="TitleChar"/>
    <w:uiPriority w:val="99"/>
    <w:qFormat/>
    <w:rsid w:val="00250784"/>
    <w:pPr>
      <w:pBdr>
        <w:bottom w:val="single" w:sz="8" w:space="4" w:color="6076B4"/>
      </w:pBdr>
      <w:spacing w:line="240" w:lineRule="auto"/>
      <w:contextualSpacing/>
      <w:jc w:val="center"/>
    </w:pPr>
    <w:rPr>
      <w:rFonts w:ascii="Franklin Gothic Book" w:hAnsi="Franklin Gothic Book"/>
      <w:b/>
      <w:smallCaps/>
      <w:color w:val="6076B4"/>
      <w:sz w:val="48"/>
      <w:szCs w:val="48"/>
    </w:rPr>
  </w:style>
  <w:style w:type="character" w:customStyle="1" w:styleId="TitleChar">
    <w:name w:val="Title Char"/>
    <w:basedOn w:val="DefaultParagraphFont"/>
    <w:link w:val="Title"/>
    <w:uiPriority w:val="99"/>
    <w:locked/>
    <w:rsid w:val="00250784"/>
    <w:rPr>
      <w:rFonts w:ascii="Franklin Gothic Book" w:hAnsi="Franklin Gothic Book" w:cs="Times New Roman"/>
      <w:b/>
      <w:smallCaps/>
      <w:color w:val="6076B4"/>
      <w:sz w:val="48"/>
      <w:szCs w:val="48"/>
      <w:lang w:eastAsia="ja-JP" w:bidi="he-IL"/>
    </w:rPr>
  </w:style>
  <w:style w:type="paragraph" w:styleId="TOC1">
    <w:name w:val="toc 1"/>
    <w:basedOn w:val="Normal"/>
    <w:next w:val="Normal"/>
    <w:autoRedefine/>
    <w:uiPriority w:val="99"/>
    <w:semiHidden/>
    <w:rsid w:val="00250784"/>
    <w:pPr>
      <w:tabs>
        <w:tab w:val="right" w:leader="dot" w:pos="8630"/>
      </w:tabs>
      <w:spacing w:after="40" w:line="240" w:lineRule="auto"/>
    </w:pPr>
    <w:rPr>
      <w:smallCaps/>
      <w:noProof/>
      <w:color w:val="9C5252"/>
    </w:rPr>
  </w:style>
  <w:style w:type="paragraph" w:styleId="TOC2">
    <w:name w:val="toc 2"/>
    <w:basedOn w:val="Normal"/>
    <w:next w:val="Normal"/>
    <w:autoRedefine/>
    <w:uiPriority w:val="99"/>
    <w:semiHidden/>
    <w:rsid w:val="00250784"/>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rsid w:val="00250784"/>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rsid w:val="00250784"/>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rsid w:val="00250784"/>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rsid w:val="00250784"/>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rsid w:val="00250784"/>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rsid w:val="00250784"/>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rsid w:val="00250784"/>
    <w:pPr>
      <w:tabs>
        <w:tab w:val="right" w:leader="dot" w:pos="8630"/>
      </w:tabs>
      <w:spacing w:after="40" w:line="240" w:lineRule="auto"/>
      <w:ind w:left="1760"/>
    </w:pPr>
    <w:rPr>
      <w:smallCaps/>
      <w:noProof/>
    </w:rPr>
  </w:style>
  <w:style w:type="paragraph" w:customStyle="1" w:styleId="DateText">
    <w:name w:val="Date Text"/>
    <w:basedOn w:val="Normal"/>
    <w:uiPriority w:val="99"/>
    <w:rsid w:val="00250784"/>
    <w:pPr>
      <w:spacing w:before="720" w:after="200"/>
      <w:contextualSpacing/>
    </w:pPr>
  </w:style>
  <w:style w:type="paragraph" w:customStyle="1" w:styleId="GrayText">
    <w:name w:val="Gray Text"/>
    <w:basedOn w:val="NoSpacing"/>
    <w:uiPriority w:val="99"/>
    <w:rsid w:val="00250784"/>
    <w:rPr>
      <w:rFonts w:ascii="Franklin Gothic Book" w:hAnsi="Franklin Gothic Book"/>
      <w:sz w:val="20"/>
      <w:lang w:bidi="ar-SA"/>
    </w:rPr>
  </w:style>
  <w:style w:type="character" w:customStyle="1" w:styleId="RecipientAddressChar">
    <w:name w:val="Recipient Address Char"/>
    <w:basedOn w:val="DefaultParagraphFont"/>
    <w:link w:val="RecipientAddress"/>
    <w:uiPriority w:val="99"/>
    <w:locked/>
    <w:rsid w:val="00250784"/>
    <w:rPr>
      <w:rFonts w:cs="Times New Roman"/>
      <w:color w:val="000000"/>
      <w:sz w:val="20"/>
      <w:szCs w:val="20"/>
      <w:lang w:eastAsia="ja-JP" w:bidi="he-IL"/>
    </w:rPr>
  </w:style>
  <w:style w:type="paragraph" w:styleId="ListParagraph">
    <w:name w:val="List Paragraph"/>
    <w:basedOn w:val="Normal"/>
    <w:uiPriority w:val="99"/>
    <w:qFormat/>
    <w:rsid w:val="00562FC8"/>
    <w:pPr>
      <w:spacing w:after="0" w:line="240" w:lineRule="auto"/>
      <w:ind w:left="720"/>
      <w:contextualSpacing/>
    </w:pPr>
    <w:rPr>
      <w:rFonts w:ascii="Foundry Form Sans" w:eastAsia="Times New Roman" w:hAnsi="Foundry Form Sans"/>
      <w:color w:val="313231"/>
      <w:sz w:val="24"/>
      <w:szCs w:val="24"/>
      <w:lang w:val="en-GB" w:eastAsia="en-GB" w:bidi="ar-SA"/>
    </w:rPr>
  </w:style>
</w:styles>
</file>

<file path=word/webSettings.xml><?xml version="1.0" encoding="utf-8"?>
<w:webSettings xmlns:r="http://schemas.openxmlformats.org/officeDocument/2006/relationships" xmlns:w="http://schemas.openxmlformats.org/wordprocessingml/2006/main">
  <w:divs>
    <w:div w:id="86606698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1.xml"/></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Pages>
  <Words>283</Words>
  <Characters>1619</Characters>
  <Application>Microsoft Office Outlook</Application>
  <DocSecurity>0</DocSecurity>
  <Lines>0</Lines>
  <Paragraphs>0</Paragraphs>
  <ScaleCrop>false</ScaleCrop>
  <Company>Brunel University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 the Project Team</dc:creator>
  <cp:keywords/>
  <dc:description/>
  <cp:lastModifiedBy>christine mitchell</cp:lastModifiedBy>
  <cp:revision>2</cp:revision>
  <dcterms:created xsi:type="dcterms:W3CDTF">2014-03-14T14:09:00Z</dcterms:created>
  <dcterms:modified xsi:type="dcterms:W3CDTF">2014-03-14T14:09:00Z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TC017730639991</vt:lpwstr>
  </property>
</Properties>
</file>